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B0" w:rsidRPr="00442DB0" w:rsidRDefault="00442DB0" w:rsidP="00442DB0">
      <w:pPr>
        <w:jc w:val="both"/>
        <w:rPr>
          <w:rStyle w:val="textexposedshow"/>
          <w:rFonts w:ascii="Times New Roman" w:hAnsi="Times New Roman" w:cs="Times New Roman"/>
          <w:sz w:val="32"/>
          <w:szCs w:val="36"/>
          <w:shd w:val="clear" w:color="auto" w:fill="FFFFFF"/>
        </w:rPr>
      </w:pPr>
      <w:r w:rsidRPr="00442DB0">
        <w:rPr>
          <w:rFonts w:ascii="Times New Roman" w:hAnsi="Times New Roman" w:cs="Times New Roman"/>
          <w:noProof/>
          <w:sz w:val="36"/>
          <w:szCs w:val="36"/>
          <w:shd w:val="clear" w:color="auto" w:fill="FFFFFF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-94615</wp:posOffset>
            </wp:positionV>
            <wp:extent cx="6259830" cy="3578225"/>
            <wp:effectExtent l="19050" t="0" r="7620" b="0"/>
            <wp:wrapSquare wrapText="bothSides"/>
            <wp:docPr id="1" name="Obraz 1" descr="C:\Users\magda\Desktop\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plak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>Ile dniówek musisz oszczędzić, żeby kupić paczkę ulubionych podpasek lub inne środki higieny intymnej?</w:t>
      </w:r>
      <w:r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 </w:t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>Kobiety w Kenii nie mają tego wyboru co my.</w:t>
      </w:r>
      <w:r w:rsidR="000D0199" w:rsidRPr="00442DB0">
        <w:rPr>
          <w:rStyle w:val="apple-converted-space"/>
          <w:rFonts w:ascii="Times New Roman" w:hAnsi="Times New Roman" w:cs="Times New Roman"/>
          <w:sz w:val="32"/>
          <w:szCs w:val="36"/>
          <w:shd w:val="clear" w:color="auto" w:fill="FFFFFF"/>
        </w:rPr>
        <w:t> </w:t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Zarabiając 120 KSH dziennie, 75 KSH wydają </w:t>
      </w:r>
      <w:r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br/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na paczkę podpasek. Potraficie sobie </w:t>
      </w:r>
      <w:r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br/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>to wyobrazić?</w:t>
      </w:r>
      <w:r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 </w:t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 xml:space="preserve">Ile biustonoszy masz </w:t>
      </w:r>
      <w:r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br/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>w swojej szafie?</w:t>
      </w:r>
      <w:r w:rsidR="000D0199" w:rsidRPr="00442DB0">
        <w:rPr>
          <w:rStyle w:val="apple-converted-space"/>
          <w:rFonts w:ascii="Times New Roman" w:hAnsi="Times New Roman" w:cs="Times New Roman"/>
          <w:sz w:val="32"/>
          <w:szCs w:val="36"/>
          <w:shd w:val="clear" w:color="auto" w:fill="FFFFFF"/>
        </w:rPr>
        <w:t> </w:t>
      </w:r>
      <w:r w:rsidR="000D0199" w:rsidRPr="00442DB0">
        <w:rPr>
          <w:rFonts w:ascii="Times New Roman" w:hAnsi="Times New Roman" w:cs="Times New Roman"/>
          <w:sz w:val="32"/>
          <w:szCs w:val="36"/>
          <w:shd w:val="clear" w:color="auto" w:fill="FFFFFF"/>
        </w:rPr>
        <w:t>Nie martw się, nie prosimy cię o oddanie tego najładniejszego, ale czy wiesz, że wiele kobiet w Kenii nawet nie wie, co to jest? Ze</w:t>
      </w:r>
      <w:r w:rsidR="000D0199" w:rsidRPr="00442DB0">
        <w:rPr>
          <w:rStyle w:val="textexposedshow"/>
          <w:rFonts w:ascii="Times New Roman" w:hAnsi="Times New Roman" w:cs="Times New Roman"/>
          <w:sz w:val="32"/>
          <w:szCs w:val="36"/>
          <w:shd w:val="clear" w:color="auto" w:fill="FFFFFF"/>
        </w:rPr>
        <w:t>szłego lata jeden biustonosz “kosztował” pięć innych sztuk garderoby!</w:t>
      </w:r>
    </w:p>
    <w:p w:rsidR="005A253F" w:rsidRPr="007C3AA3" w:rsidRDefault="000D0199" w:rsidP="00442DB0">
      <w:pPr>
        <w:rPr>
          <w:rFonts w:ascii="Times New Roman" w:hAnsi="Times New Roman" w:cs="Times New Roman"/>
          <w:sz w:val="40"/>
          <w:szCs w:val="36"/>
          <w:u w:val="single"/>
        </w:rPr>
      </w:pPr>
      <w:r w:rsidRPr="00442DB0">
        <w:rPr>
          <w:rStyle w:val="textexposedshow"/>
          <w:rFonts w:ascii="Times New Roman" w:hAnsi="Times New Roman" w:cs="Times New Roman"/>
          <w:b/>
          <w:sz w:val="40"/>
          <w:szCs w:val="36"/>
          <w:shd w:val="clear" w:color="auto" w:fill="FFFFFF"/>
        </w:rPr>
        <w:t>Co zbieramy?</w:t>
      </w:r>
      <w:r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t> </w:t>
      </w:r>
      <w:r w:rsidRPr="00442DB0">
        <w:rPr>
          <w:rFonts w:ascii="Times New Roman" w:hAnsi="Times New Roman" w:cs="Times New Roman"/>
          <w:sz w:val="40"/>
          <w:szCs w:val="36"/>
          <w:shd w:val="clear" w:color="auto" w:fill="FFFFFF"/>
        </w:rPr>
        <w:br/>
      </w:r>
      <w:r w:rsidRPr="00442DB0">
        <w:rPr>
          <w:rStyle w:val="textexposedshow"/>
          <w:rFonts w:ascii="Times New Roman" w:hAnsi="Times New Roman" w:cs="Times New Roman"/>
          <w:sz w:val="40"/>
          <w:szCs w:val="36"/>
          <w:shd w:val="clear" w:color="auto" w:fill="FFFFFF"/>
        </w:rPr>
        <w:t>Staniki, majtki, podpaski, wkładki higieniczne, chusteczki do higieny intymnej.</w:t>
      </w:r>
      <w:r w:rsidRPr="00442DB0">
        <w:rPr>
          <w:rFonts w:ascii="Times New Roman" w:hAnsi="Times New Roman" w:cs="Times New Roman"/>
          <w:sz w:val="40"/>
          <w:szCs w:val="36"/>
          <w:shd w:val="clear" w:color="auto" w:fill="FFFFFF"/>
        </w:rPr>
        <w:br/>
      </w:r>
      <w:r w:rsidRPr="00442DB0">
        <w:rPr>
          <w:rStyle w:val="textexposedshow"/>
          <w:rFonts w:ascii="Times New Roman" w:hAnsi="Times New Roman" w:cs="Times New Roman"/>
          <w:b/>
          <w:sz w:val="40"/>
          <w:szCs w:val="36"/>
          <w:shd w:val="clear" w:color="auto" w:fill="FFFFFF"/>
        </w:rPr>
        <w:t>Kiedy zbieramy?</w:t>
      </w:r>
      <w:r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t> </w:t>
      </w:r>
      <w:r w:rsidRPr="00442DB0">
        <w:rPr>
          <w:rFonts w:ascii="Times New Roman" w:hAnsi="Times New Roman" w:cs="Times New Roman"/>
          <w:sz w:val="40"/>
          <w:szCs w:val="36"/>
          <w:shd w:val="clear" w:color="auto" w:fill="FFFFFF"/>
        </w:rPr>
        <w:br/>
      </w:r>
      <w:r w:rsidRPr="00442DB0">
        <w:rPr>
          <w:rStyle w:val="textexposedshow"/>
          <w:rFonts w:ascii="Times New Roman" w:hAnsi="Times New Roman" w:cs="Times New Roman"/>
          <w:sz w:val="40"/>
          <w:szCs w:val="36"/>
          <w:shd w:val="clear" w:color="auto" w:fill="FFFFFF"/>
        </w:rPr>
        <w:t xml:space="preserve">Od 24.04.2017 do </w:t>
      </w:r>
      <w:r w:rsidR="007C3AA3">
        <w:rPr>
          <w:rStyle w:val="textexposedshow"/>
          <w:rFonts w:ascii="Times New Roman" w:hAnsi="Times New Roman" w:cs="Times New Roman"/>
          <w:sz w:val="40"/>
          <w:szCs w:val="36"/>
          <w:shd w:val="clear" w:color="auto" w:fill="FFFFFF"/>
        </w:rPr>
        <w:t>06</w:t>
      </w:r>
      <w:r w:rsidRPr="00442DB0">
        <w:rPr>
          <w:rStyle w:val="textexposedshow"/>
          <w:rFonts w:ascii="Times New Roman" w:hAnsi="Times New Roman" w:cs="Times New Roman"/>
          <w:sz w:val="40"/>
          <w:szCs w:val="36"/>
          <w:shd w:val="clear" w:color="auto" w:fill="FFFFFF"/>
        </w:rPr>
        <w:t>.05.2017</w:t>
      </w:r>
      <w:r w:rsidRPr="00442DB0">
        <w:rPr>
          <w:rFonts w:ascii="Times New Roman" w:hAnsi="Times New Roman" w:cs="Times New Roman"/>
          <w:sz w:val="40"/>
          <w:szCs w:val="36"/>
          <w:shd w:val="clear" w:color="auto" w:fill="FFFFFF"/>
        </w:rPr>
        <w:br/>
      </w:r>
      <w:r w:rsidRPr="00442DB0">
        <w:rPr>
          <w:rStyle w:val="textexposedshow"/>
          <w:rFonts w:ascii="Times New Roman" w:hAnsi="Times New Roman" w:cs="Times New Roman"/>
          <w:b/>
          <w:sz w:val="40"/>
          <w:szCs w:val="36"/>
          <w:shd w:val="clear" w:color="auto" w:fill="FFFFFF"/>
        </w:rPr>
        <w:t>Gdzie zbieramy?</w:t>
      </w:r>
      <w:r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t> </w:t>
      </w:r>
      <w:r w:rsidR="00442DB0"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br/>
        <w:t xml:space="preserve">PWSZ w Skierniewicach, </w:t>
      </w:r>
      <w:r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t>ul. Batorego 64C</w:t>
      </w:r>
      <w:r w:rsidR="00442DB0"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br/>
        <w:t>W budynkach od 27.04 (od 10:00) będą stały pudełka, do których możecie wkładać wyżej wymienione rzeczy</w:t>
      </w:r>
      <w:r w:rsidR="007C3AA3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t>, które wyślemy 08.05 do Poznania</w:t>
      </w:r>
      <w:r w:rsidR="00442DB0"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t xml:space="preserve">. </w:t>
      </w:r>
      <w:r w:rsidR="00442DB0" w:rsidRPr="00442DB0">
        <w:rPr>
          <w:rStyle w:val="apple-converted-space"/>
          <w:rFonts w:ascii="Times New Roman" w:hAnsi="Times New Roman" w:cs="Times New Roman"/>
          <w:sz w:val="40"/>
          <w:szCs w:val="36"/>
          <w:shd w:val="clear" w:color="auto" w:fill="FFFFFF"/>
        </w:rPr>
        <w:br/>
      </w:r>
      <w:r w:rsidR="00442DB0" w:rsidRPr="007C3AA3">
        <w:rPr>
          <w:rStyle w:val="apple-converted-space"/>
          <w:rFonts w:ascii="Times New Roman" w:hAnsi="Times New Roman" w:cs="Times New Roman"/>
          <w:sz w:val="40"/>
          <w:szCs w:val="36"/>
          <w:u w:val="single"/>
          <w:shd w:val="clear" w:color="auto" w:fill="FFFFFF"/>
        </w:rPr>
        <w:t>Nie bądźcie obojętni! Każda sztuka jest na wagę złota!</w:t>
      </w:r>
    </w:p>
    <w:sectPr w:rsidR="005A253F" w:rsidRPr="007C3AA3" w:rsidSect="00442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0199"/>
    <w:rsid w:val="000D0199"/>
    <w:rsid w:val="00442DB0"/>
    <w:rsid w:val="005A253F"/>
    <w:rsid w:val="007C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D0199"/>
  </w:style>
  <w:style w:type="character" w:customStyle="1" w:styleId="textexposedshow">
    <w:name w:val="text_exposed_show"/>
    <w:basedOn w:val="Domylnaczcionkaakapitu"/>
    <w:rsid w:val="000D0199"/>
  </w:style>
  <w:style w:type="paragraph" w:styleId="Tekstdymka">
    <w:name w:val="Balloon Text"/>
    <w:basedOn w:val="Normalny"/>
    <w:link w:val="TekstdymkaZnak"/>
    <w:uiPriority w:val="99"/>
    <w:semiHidden/>
    <w:unhideWhenUsed/>
    <w:rsid w:val="0044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2</cp:revision>
  <dcterms:created xsi:type="dcterms:W3CDTF">2017-04-26T21:06:00Z</dcterms:created>
  <dcterms:modified xsi:type="dcterms:W3CDTF">2017-04-26T21:26:00Z</dcterms:modified>
</cp:coreProperties>
</file>